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A" w:rsidRDefault="00DA68AA" w:rsidP="00DA68AA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Рабочая программа по предмету «Основам безопасности жизнедеятельности » для 5-9 классов является компонентом основной образовательной программы основного общего образования школы,  составлена в соответствии с федеральным государственным образовательным стандартом основного общего образования, примерной образовательной программы по ОБЖ_ для основного общего образования, авторской программы по 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ОБЖ А.</w:t>
      </w:r>
      <w:proofErr w:type="gramEnd"/>
      <w:r>
        <w:rPr>
          <w:color w:val="000000"/>
          <w:sz w:val="28"/>
          <w:szCs w:val="28"/>
          <w:shd w:val="clear" w:color="auto" w:fill="FFFFFF"/>
        </w:rPr>
        <w:t>Т. Смирнова, Б.О. Хренникова  «Основы безопасности жизнедеятельности». Рабочие программы. 5 – 9 классы. Москва, «Просвещение», 2013г., и позволяет формировать УУД  по предмету.</w:t>
      </w:r>
    </w:p>
    <w:p w:rsidR="0032545C" w:rsidRDefault="0032545C"/>
    <w:sectPr w:rsidR="0032545C" w:rsidSect="0032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68AA"/>
    <w:rsid w:val="0032545C"/>
    <w:rsid w:val="00D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A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Teacherpc</cp:lastModifiedBy>
  <cp:revision>2</cp:revision>
  <dcterms:created xsi:type="dcterms:W3CDTF">2021-10-03T11:03:00Z</dcterms:created>
  <dcterms:modified xsi:type="dcterms:W3CDTF">2021-10-03T11:04:00Z</dcterms:modified>
</cp:coreProperties>
</file>