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A4" w:rsidRPr="007909A4" w:rsidRDefault="007909A4" w:rsidP="00790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9A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909A4" w:rsidRDefault="007909A4" w:rsidP="00790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9A4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«Русский язык» (1-4 классы)</w:t>
      </w:r>
    </w:p>
    <w:p w:rsidR="007909A4" w:rsidRPr="007909A4" w:rsidRDefault="007909A4" w:rsidP="00790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7909A4">
        <w:rPr>
          <w:rFonts w:ascii="Times New Roman" w:hAnsi="Times New Roman" w:cs="Times New Roman"/>
          <w:sz w:val="24"/>
          <w:szCs w:val="24"/>
          <w:lang w:eastAsia="zh-TW"/>
        </w:rPr>
        <w:t>Рабочая программа  составлена в соответствии требованиями Федерального 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7909A4">
        <w:rPr>
          <w:rFonts w:ascii="Times New Roman" w:hAnsi="Times New Roman" w:cs="Times New Roman"/>
          <w:sz w:val="24"/>
          <w:szCs w:val="24"/>
          <w:lang w:eastAsia="zh-TW"/>
        </w:rPr>
        <w:t xml:space="preserve">        Цели программы:</w:t>
      </w:r>
    </w:p>
    <w:p w:rsidR="007909A4" w:rsidRPr="007909A4" w:rsidRDefault="007909A4" w:rsidP="007909A4">
      <w:pPr>
        <w:pStyle w:val="a3"/>
        <w:numPr>
          <w:ilvl w:val="0"/>
          <w:numId w:val="1"/>
        </w:numPr>
        <w:rPr>
          <w:lang w:eastAsia="zh-TW"/>
        </w:rPr>
      </w:pPr>
      <w:r w:rsidRPr="007909A4">
        <w:rPr>
          <w:lang w:eastAsia="zh-TW"/>
        </w:rPr>
        <w:t>ознакомление учащихся с основными положениями науки о языке и формирование на этой основе знаково-символического восприятия мышления учащихся;</w:t>
      </w:r>
    </w:p>
    <w:p w:rsidR="007909A4" w:rsidRPr="007909A4" w:rsidRDefault="007909A4" w:rsidP="007909A4">
      <w:pPr>
        <w:pStyle w:val="a3"/>
        <w:numPr>
          <w:ilvl w:val="0"/>
          <w:numId w:val="1"/>
        </w:numPr>
        <w:rPr>
          <w:lang w:eastAsia="zh-TW"/>
        </w:rPr>
      </w:pPr>
      <w:r w:rsidRPr="007909A4">
        <w:rPr>
          <w:lang w:eastAsia="zh-TW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 , безошибочного письма как показателя культуры человека.</w:t>
      </w: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7909A4">
        <w:rPr>
          <w:rFonts w:ascii="Times New Roman" w:hAnsi="Times New Roman" w:cs="Times New Roman"/>
          <w:sz w:val="24"/>
          <w:szCs w:val="24"/>
          <w:lang w:eastAsia="zh-TW"/>
        </w:rPr>
        <w:t xml:space="preserve">        Программа учебного предмета «Русский язык» (1-4 классы) содержит следующие разделы: планируемые результаты освоения учебного предмета; содержание учебного предмета; тематическое планирование, в том числе с учетом рабочей программы воспитания с указанием количества часов, отводимых на изучение каждой темы.</w:t>
      </w: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7909A4">
        <w:rPr>
          <w:rFonts w:ascii="Times New Roman" w:hAnsi="Times New Roman" w:cs="Times New Roman"/>
          <w:sz w:val="24"/>
          <w:szCs w:val="24"/>
          <w:lang w:eastAsia="zh-TW"/>
        </w:rPr>
        <w:t xml:space="preserve">        Содержание программы: фонетика и графика, орфоэпия, синтаксис, орфография, пунктуация, морфемика и словообразование, морфология, лексика, лексикография, развитие речи с элементами культуры речи.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Рабочая программа  составлена на основе Примерной программы по предмету.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язык». 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реализуется УМК: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«Издательство «Просвещение»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Канакина В.П., Горецкий В.Г.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 класс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Русский язык. В 2-х частях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«Издательство «Просвещение»   Канакина В.П., Горецкий В.Г.       2 класс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Русский язык. В 2-х частях 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«Издательство «Просвещение»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Канакина В.П., Горецкий В.Г.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 класс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Русский язык. В 2-х частях</w:t>
      </w:r>
    </w:p>
    <w:p w:rsidR="007909A4" w:rsidRPr="007909A4" w:rsidRDefault="007909A4" w:rsidP="007909A4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«Издательство «Просвещение»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Канакина В.П., Горецкий В.Г.</w:t>
      </w:r>
      <w:r w:rsidRPr="007909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 класс.</w:t>
      </w: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  <w:lang w:eastAsia="zh-TW"/>
        </w:rPr>
        <w:t xml:space="preserve"> В соответствии с учебным планом учебный предмет «Русский язык» изучается с 1-ого по 4-й класс по четыре часа в неделю. Общий объем учебного времени составляет 540 часов. Программа предназначена для реализации с обучающимися 1-4 классов.</w:t>
      </w:r>
    </w:p>
    <w:p w:rsidR="007909A4" w:rsidRPr="007909A4" w:rsidRDefault="007909A4" w:rsidP="00790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847" w:rsidRDefault="00374847" w:rsidP="007909A4">
      <w:pPr>
        <w:spacing w:after="0"/>
      </w:pPr>
    </w:p>
    <w:sectPr w:rsidR="0037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04"/>
    <w:multiLevelType w:val="hybridMultilevel"/>
    <w:tmpl w:val="0CEC1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9A4"/>
    <w:rsid w:val="00374847"/>
    <w:rsid w:val="0079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школа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2002-01-22T22:30:00Z</dcterms:created>
  <dcterms:modified xsi:type="dcterms:W3CDTF">2002-01-22T22:31:00Z</dcterms:modified>
</cp:coreProperties>
</file>