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B7" w:rsidRPr="008F483D" w:rsidRDefault="00D652B7" w:rsidP="008F483D">
      <w:pPr>
        <w:spacing w:line="276" w:lineRule="auto"/>
        <w:jc w:val="center"/>
      </w:pPr>
      <w:r w:rsidRPr="008F483D">
        <w:t>Муниципальное бюджетное   общеобразовательное учреждение</w:t>
      </w:r>
    </w:p>
    <w:p w:rsidR="00D652B7" w:rsidRPr="008F483D" w:rsidRDefault="00D652B7" w:rsidP="008F483D">
      <w:pPr>
        <w:spacing w:line="276" w:lineRule="auto"/>
        <w:jc w:val="center"/>
      </w:pPr>
      <w:r w:rsidRPr="008F483D">
        <w:t>«Староурюпская основная общеобразовательная школа»</w:t>
      </w:r>
    </w:p>
    <w:p w:rsidR="00D652B7" w:rsidRPr="008F483D" w:rsidRDefault="00D652B7" w:rsidP="008F483D">
      <w:pPr>
        <w:spacing w:line="276" w:lineRule="auto"/>
        <w:jc w:val="center"/>
        <w:textAlignment w:val="baseline"/>
        <w:rPr>
          <w:bdr w:val="none" w:sz="0" w:space="0" w:color="auto" w:frame="1"/>
        </w:rPr>
      </w:pPr>
      <w:r w:rsidRPr="008F483D">
        <w:rPr>
          <w:bdr w:val="none" w:sz="0" w:space="0" w:color="auto" w:frame="1"/>
        </w:rPr>
        <w:t>(МБОУ «Староурюпская ООШ»)</w:t>
      </w:r>
    </w:p>
    <w:p w:rsidR="00D652B7" w:rsidRPr="008F483D" w:rsidRDefault="00D652B7" w:rsidP="008F483D">
      <w:pPr>
        <w:spacing w:line="276" w:lineRule="auto"/>
        <w:jc w:val="center"/>
        <w:textAlignment w:val="baseline"/>
        <w:rPr>
          <w:bdr w:val="none" w:sz="0" w:space="0" w:color="auto" w:frame="1"/>
        </w:rPr>
      </w:pPr>
    </w:p>
    <w:p w:rsidR="00D652B7" w:rsidRPr="008F483D" w:rsidRDefault="00D652B7" w:rsidP="004B1929">
      <w:pPr>
        <w:spacing w:line="276" w:lineRule="auto"/>
        <w:jc w:val="center"/>
        <w:textAlignment w:val="baseline"/>
        <w:rPr>
          <w:b/>
          <w:bdr w:val="none" w:sz="0" w:space="0" w:color="auto" w:frame="1"/>
        </w:rPr>
      </w:pPr>
      <w:r w:rsidRPr="008F483D">
        <w:rPr>
          <w:b/>
          <w:bdr w:val="none" w:sz="0" w:space="0" w:color="auto" w:frame="1"/>
        </w:rPr>
        <w:t xml:space="preserve">Календарный план воспитательной работы лагеря </w:t>
      </w:r>
      <w:bookmarkStart w:id="0" w:name="_GoBack"/>
      <w:bookmarkEnd w:id="0"/>
      <w:r w:rsidRPr="008F483D">
        <w:rPr>
          <w:b/>
          <w:bdr w:val="none" w:sz="0" w:space="0" w:color="auto" w:frame="1"/>
        </w:rPr>
        <w:t>с дневным пребыванием</w:t>
      </w:r>
    </w:p>
    <w:tbl>
      <w:tblPr>
        <w:tblStyle w:val="a4"/>
        <w:tblpPr w:leftFromText="180" w:rightFromText="180" w:vertAnchor="page" w:horzAnchor="margin" w:tblpXSpec="center" w:tblpY="3138"/>
        <w:tblW w:w="10172" w:type="dxa"/>
        <w:tblLook w:val="04A0" w:firstRow="1" w:lastRow="0" w:firstColumn="1" w:lastColumn="0" w:noHBand="0" w:noVBand="1"/>
      </w:tblPr>
      <w:tblGrid>
        <w:gridCol w:w="2127"/>
        <w:gridCol w:w="8045"/>
      </w:tblGrid>
      <w:tr w:rsidR="00D652B7" w:rsidRPr="008F483D" w:rsidTr="00D652B7">
        <w:tc>
          <w:tcPr>
            <w:tcW w:w="2127" w:type="dxa"/>
          </w:tcPr>
          <w:p w:rsidR="00D652B7" w:rsidRPr="008F483D" w:rsidRDefault="00D652B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D652B7" w:rsidRPr="008F483D" w:rsidRDefault="00D652B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045" w:type="dxa"/>
          </w:tcPr>
          <w:p w:rsidR="00D652B7" w:rsidRPr="008F483D" w:rsidRDefault="00D652B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Мероприятия</w:t>
            </w:r>
          </w:p>
        </w:tc>
      </w:tr>
      <w:tr w:rsidR="00D652B7" w:rsidRPr="008F483D" w:rsidTr="00D652B7">
        <w:trPr>
          <w:trHeight w:val="425"/>
        </w:trPr>
        <w:tc>
          <w:tcPr>
            <w:tcW w:w="2127" w:type="dxa"/>
            <w:vMerge w:val="restart"/>
          </w:tcPr>
          <w:p w:rsidR="00D652B7" w:rsidRPr="008F483D" w:rsidRDefault="00D652B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8045" w:type="dxa"/>
          </w:tcPr>
          <w:p w:rsidR="00D652B7" w:rsidRPr="008F483D" w:rsidRDefault="00D652B7" w:rsidP="008F483D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8F483D">
              <w:rPr>
                <w:sz w:val="24"/>
                <w:szCs w:val="24"/>
                <w:bdr w:val="none" w:sz="0" w:space="0" w:color="auto" w:frame="1"/>
              </w:rPr>
              <w:t>1.Торжественная церемония поднятия флага</w:t>
            </w:r>
          </w:p>
        </w:tc>
      </w:tr>
      <w:tr w:rsidR="00D652B7" w:rsidRPr="008F483D" w:rsidTr="00D652B7">
        <w:trPr>
          <w:trHeight w:val="210"/>
        </w:trPr>
        <w:tc>
          <w:tcPr>
            <w:tcW w:w="2127" w:type="dxa"/>
            <w:vMerge/>
          </w:tcPr>
          <w:p w:rsidR="00D652B7" w:rsidRPr="008F483D" w:rsidRDefault="00D652B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D652B7" w:rsidRPr="008F483D" w:rsidRDefault="00D652B7" w:rsidP="008F483D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8F483D">
              <w:rPr>
                <w:sz w:val="24"/>
                <w:szCs w:val="24"/>
                <w:bdr w:val="none" w:sz="0" w:space="0" w:color="auto" w:frame="1"/>
              </w:rPr>
              <w:t xml:space="preserve">2.Утренняя зарядка  </w:t>
            </w:r>
          </w:p>
        </w:tc>
      </w:tr>
      <w:tr w:rsidR="00D652B7" w:rsidRPr="008F483D" w:rsidTr="00D652B7">
        <w:trPr>
          <w:trHeight w:val="412"/>
        </w:trPr>
        <w:tc>
          <w:tcPr>
            <w:tcW w:w="2127" w:type="dxa"/>
            <w:vMerge/>
          </w:tcPr>
          <w:p w:rsidR="00D652B7" w:rsidRPr="008F483D" w:rsidRDefault="00D652B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D652B7" w:rsidRPr="008F483D" w:rsidRDefault="00D652B7" w:rsidP="008F483D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8F483D">
              <w:rPr>
                <w:sz w:val="24"/>
                <w:szCs w:val="24"/>
                <w:bdr w:val="none" w:sz="0" w:space="0" w:color="auto" w:frame="1"/>
              </w:rPr>
              <w:t xml:space="preserve">3.Спортивно-оздоровительные мероприятия на свежем воздухе </w:t>
            </w:r>
          </w:p>
        </w:tc>
      </w:tr>
      <w:tr w:rsidR="00D652B7" w:rsidRPr="008F483D" w:rsidTr="00D652B7">
        <w:trPr>
          <w:trHeight w:val="412"/>
        </w:trPr>
        <w:tc>
          <w:tcPr>
            <w:tcW w:w="2127" w:type="dxa"/>
            <w:vMerge/>
          </w:tcPr>
          <w:p w:rsidR="00D652B7" w:rsidRPr="008F483D" w:rsidRDefault="00D652B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D652B7" w:rsidRPr="008F483D" w:rsidRDefault="00D652B7" w:rsidP="008F483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color w:val="000000"/>
                <w:sz w:val="24"/>
                <w:szCs w:val="24"/>
              </w:rPr>
              <w:t>4.Огонёк – анализ дня</w:t>
            </w:r>
          </w:p>
        </w:tc>
      </w:tr>
      <w:tr w:rsidR="00AA4615" w:rsidRPr="008F483D" w:rsidTr="00864762">
        <w:trPr>
          <w:trHeight w:val="372"/>
        </w:trPr>
        <w:tc>
          <w:tcPr>
            <w:tcW w:w="212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A4615" w:rsidRPr="008F483D">
              <w:trPr>
                <w:trHeight w:val="109"/>
              </w:trPr>
              <w:tc>
                <w:tcPr>
                  <w:tcW w:w="0" w:type="auto"/>
                </w:tcPr>
                <w:p w:rsidR="00AA4615" w:rsidRPr="008F483D" w:rsidRDefault="00AA4615" w:rsidP="008F483D">
                  <w:pPr>
                    <w:framePr w:hSpace="180" w:wrap="around" w:vAnchor="page" w:hAnchor="margin" w:xAlign="center" w:y="3138"/>
                    <w:spacing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В течение смены</w:t>
            </w:r>
          </w:p>
        </w:tc>
        <w:tc>
          <w:tcPr>
            <w:tcW w:w="8045" w:type="dxa"/>
          </w:tcPr>
          <w:p w:rsidR="00AA4615" w:rsidRPr="008F483D" w:rsidRDefault="005F6FFE" w:rsidP="008F483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color w:val="000000"/>
                <w:sz w:val="24"/>
                <w:szCs w:val="24"/>
              </w:rPr>
              <w:t>1.</w:t>
            </w:r>
            <w:r w:rsidR="00AA4615" w:rsidRPr="008F483D">
              <w:rPr>
                <w:color w:val="000000"/>
                <w:sz w:val="24"/>
                <w:szCs w:val="24"/>
              </w:rPr>
              <w:t>Чемпионат по настольным играм</w:t>
            </w:r>
          </w:p>
        </w:tc>
      </w:tr>
      <w:tr w:rsidR="00AA4615" w:rsidRPr="008F483D" w:rsidTr="00D652B7">
        <w:trPr>
          <w:trHeight w:val="412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26"/>
            </w:tblGrid>
            <w:tr w:rsidR="00AA4615" w:rsidRPr="008F483D">
              <w:trPr>
                <w:trHeight w:val="109"/>
              </w:trPr>
              <w:tc>
                <w:tcPr>
                  <w:tcW w:w="0" w:type="auto"/>
                </w:tcPr>
                <w:p w:rsidR="00AA4615" w:rsidRPr="008F483D" w:rsidRDefault="005F6FFE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</w:rPr>
                  </w:pPr>
                  <w:r w:rsidRPr="008F483D">
                    <w:rPr>
                      <w:color w:val="000000"/>
                    </w:rPr>
                    <w:t>2.</w:t>
                  </w:r>
                  <w:r w:rsidR="00AA4615" w:rsidRPr="008F483D">
                    <w:rPr>
                      <w:color w:val="000000"/>
                    </w:rPr>
                    <w:t xml:space="preserve">Музыкальное оформление для проведения зарядки </w:t>
                  </w:r>
                </w:p>
              </w:tc>
            </w:tr>
          </w:tbl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A4615" w:rsidRPr="008F483D" w:rsidTr="00D652B7">
        <w:trPr>
          <w:trHeight w:val="412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5F6FFE" w:rsidP="008F483D">
            <w:pPr>
              <w:pStyle w:val="Default"/>
              <w:spacing w:line="276" w:lineRule="auto"/>
            </w:pPr>
            <w:r w:rsidRPr="008F483D">
              <w:t>3.</w:t>
            </w:r>
            <w:r w:rsidR="00AA4615" w:rsidRPr="008F483D">
              <w:t xml:space="preserve">Размещение на стенде творческих работ детей </w:t>
            </w:r>
          </w:p>
        </w:tc>
      </w:tr>
      <w:tr w:rsidR="00AA4615" w:rsidRPr="008F483D" w:rsidTr="00D652B7">
        <w:trPr>
          <w:trHeight w:val="412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5F6FFE" w:rsidP="008F483D">
            <w:pPr>
              <w:pStyle w:val="Default"/>
              <w:spacing w:line="276" w:lineRule="auto"/>
            </w:pPr>
            <w:r w:rsidRPr="008F483D">
              <w:t>4.</w:t>
            </w:r>
            <w:r w:rsidR="00AA4615" w:rsidRPr="008F483D">
              <w:t xml:space="preserve">Проведение с детьми акций и по благоустройству территории </w:t>
            </w:r>
          </w:p>
        </w:tc>
      </w:tr>
      <w:tr w:rsidR="00AA4615" w:rsidRPr="008F483D" w:rsidTr="00D652B7">
        <w:trPr>
          <w:trHeight w:val="412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5F6FFE" w:rsidP="008F483D">
            <w:pPr>
              <w:pStyle w:val="Default"/>
              <w:spacing w:line="276" w:lineRule="auto"/>
            </w:pPr>
            <w:r w:rsidRPr="008F483D">
              <w:t>5.</w:t>
            </w:r>
            <w:r w:rsidR="00AA4615" w:rsidRPr="008F483D">
              <w:t xml:space="preserve">Инструктажи по технике безопасности </w:t>
            </w:r>
          </w:p>
        </w:tc>
      </w:tr>
      <w:tr w:rsidR="00AA4615" w:rsidRPr="008F483D" w:rsidTr="00D652B7">
        <w:trPr>
          <w:trHeight w:val="365"/>
        </w:trPr>
        <w:tc>
          <w:tcPr>
            <w:tcW w:w="2127" w:type="dxa"/>
            <w:vMerge w:val="restart"/>
          </w:tcPr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 день</w:t>
            </w:r>
          </w:p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02.06.2025 </w:t>
            </w: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4"/>
            </w:tblGrid>
            <w:tr w:rsidR="000C24D0" w:rsidRPr="008F483D" w:rsidTr="00F6414E">
              <w:trPr>
                <w:trHeight w:val="107"/>
              </w:trPr>
              <w:tc>
                <w:tcPr>
                  <w:tcW w:w="0" w:type="auto"/>
                </w:tcPr>
                <w:p w:rsidR="000C24D0" w:rsidRPr="008F483D" w:rsidRDefault="000C24D0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День знакомства</w:t>
                  </w:r>
                </w:p>
              </w:tc>
            </w:tr>
            <w:tr w:rsidR="000C24D0" w:rsidRPr="008F483D" w:rsidTr="00F6414E">
              <w:trPr>
                <w:trHeight w:val="57"/>
              </w:trPr>
              <w:tc>
                <w:tcPr>
                  <w:tcW w:w="0" w:type="auto"/>
                </w:tcPr>
                <w:p w:rsidR="000C24D0" w:rsidRPr="008F483D" w:rsidRDefault="000C24D0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AA4615" w:rsidRPr="008F483D" w:rsidRDefault="00AA4615" w:rsidP="008F483D">
            <w:pPr>
              <w:spacing w:line="276" w:lineRule="auto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A4615" w:rsidRPr="008F483D" w:rsidTr="00D652B7">
        <w:trPr>
          <w:trHeight w:val="445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1.Инструктажи по технике безопасности и правилам пребывания в лагере</w:t>
            </w:r>
          </w:p>
        </w:tc>
      </w:tr>
      <w:tr w:rsidR="00AA4615" w:rsidRPr="008F483D" w:rsidTr="00D652B7">
        <w:trPr>
          <w:trHeight w:val="836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2.Принятие совместно с детьми законов и правил отряда, которым они будут следовать в детском лагере, а также символов, названия, девиза, эмблемы, песни</w:t>
            </w:r>
          </w:p>
        </w:tc>
      </w:tr>
      <w:tr w:rsidR="00AA4615" w:rsidRPr="008F483D" w:rsidTr="00D652B7">
        <w:trPr>
          <w:trHeight w:val="333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3.Торжественное открытие смены</w:t>
            </w:r>
          </w:p>
        </w:tc>
      </w:tr>
      <w:tr w:rsidR="00AA4615" w:rsidRPr="008F483D" w:rsidTr="00D652B7">
        <w:trPr>
          <w:trHeight w:val="430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   История имен. Игра «Угадай моё имя»</w:t>
            </w:r>
          </w:p>
        </w:tc>
      </w:tr>
      <w:tr w:rsidR="00AA4615" w:rsidRPr="008F483D" w:rsidTr="00D652B7">
        <w:trPr>
          <w:trHeight w:val="408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   Школа этикета «Правила знакомства» </w:t>
            </w:r>
          </w:p>
        </w:tc>
      </w:tr>
      <w:tr w:rsidR="00AA4615" w:rsidRPr="008F483D" w:rsidTr="00D652B7">
        <w:trPr>
          <w:trHeight w:val="414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4.Музыкальный калейдоскоп</w:t>
            </w:r>
          </w:p>
        </w:tc>
      </w:tr>
      <w:tr w:rsidR="00AA4615" w:rsidRPr="008F483D" w:rsidTr="00D652B7">
        <w:trPr>
          <w:trHeight w:val="413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5.Первичный осмотр детей: рост, вес </w:t>
            </w:r>
          </w:p>
        </w:tc>
      </w:tr>
      <w:tr w:rsidR="00AA4615" w:rsidRPr="008F483D" w:rsidTr="00D652B7">
        <w:trPr>
          <w:trHeight w:val="427"/>
        </w:trPr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6.Оформление стенда для творческих работ.</w:t>
            </w:r>
          </w:p>
        </w:tc>
      </w:tr>
      <w:tr w:rsidR="007542C2" w:rsidRPr="008F483D" w:rsidTr="00D652B7">
        <w:trPr>
          <w:trHeight w:val="403"/>
        </w:trPr>
        <w:tc>
          <w:tcPr>
            <w:tcW w:w="2127" w:type="dxa"/>
            <w:vMerge w:val="restart"/>
          </w:tcPr>
          <w:p w:rsidR="007542C2" w:rsidRPr="008F483D" w:rsidRDefault="007542C2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 день</w:t>
            </w:r>
          </w:p>
          <w:p w:rsidR="007542C2" w:rsidRPr="008F483D" w:rsidRDefault="007542C2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03.06.2025 </w:t>
            </w: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1"/>
            </w:tblGrid>
            <w:tr w:rsidR="007542C2" w:rsidRPr="008F483D" w:rsidTr="00F6414E">
              <w:trPr>
                <w:trHeight w:val="247"/>
              </w:trPr>
              <w:tc>
                <w:tcPr>
                  <w:tcW w:w="0" w:type="auto"/>
                </w:tcPr>
                <w:p w:rsidR="007542C2" w:rsidRPr="008F483D" w:rsidRDefault="007542C2" w:rsidP="000C24D0">
                  <w:pPr>
                    <w:framePr w:hSpace="180" w:wrap="around" w:vAnchor="page" w:hAnchor="margin" w:xAlign="center" w:y="3138"/>
                    <w:spacing w:after="200" w:line="276" w:lineRule="auto"/>
                    <w:textAlignment w:val="baseline"/>
                    <w:rPr>
                      <w:rFonts w:eastAsiaTheme="minorHAnsi"/>
                      <w:b/>
                      <w:bCs/>
                      <w:bdr w:val="none" w:sz="0" w:space="0" w:color="auto" w:frame="1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bdr w:val="none" w:sz="0" w:space="0" w:color="auto" w:frame="1"/>
                      <w:lang w:eastAsia="en-US"/>
                    </w:rPr>
                    <w:t>День подвижных игр</w:t>
                  </w:r>
                </w:p>
              </w:tc>
            </w:tr>
          </w:tbl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8F483D">
            <w:pPr>
              <w:spacing w:line="276" w:lineRule="auto"/>
              <w:textAlignment w:val="baseline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 xml:space="preserve">1.Подвижные игры на свежем воздухе 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8F483D">
            <w:pPr>
              <w:spacing w:line="276" w:lineRule="auto"/>
              <w:textAlignment w:val="baseline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  <w:t>2.Мастер-класс «Папка передвижка,  «Игры с мячом»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8F483D">
            <w:pPr>
              <w:spacing w:line="276" w:lineRule="auto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3.Оформление стенда для творческих работ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8F483D" w:rsidP="008F483D">
            <w:pPr>
              <w:spacing w:line="276" w:lineRule="auto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7542C2" w:rsidRPr="008F483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7E4E43" w:rsidRPr="008F483D">
              <w:rPr>
                <w:rFonts w:eastAsiaTheme="minorHAnsi"/>
                <w:sz w:val="24"/>
                <w:szCs w:val="24"/>
                <w:lang w:eastAsia="en-US"/>
              </w:rPr>
              <w:t>День весёлых затей «Звонкое лето – детства планета»</w:t>
            </w:r>
            <w:r w:rsidR="00277DE8"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77DE8" w:rsidRPr="008F483D">
              <w:rPr>
                <w:color w:val="000000"/>
                <w:sz w:val="24"/>
                <w:szCs w:val="24"/>
              </w:rPr>
              <w:t>(совместно с сельской библиотекой)</w:t>
            </w:r>
          </w:p>
        </w:tc>
      </w:tr>
      <w:tr w:rsidR="00AA4615" w:rsidRPr="008F483D" w:rsidTr="00D652B7">
        <w:trPr>
          <w:trHeight w:val="504"/>
        </w:trPr>
        <w:tc>
          <w:tcPr>
            <w:tcW w:w="2127" w:type="dxa"/>
            <w:vMerge w:val="restart"/>
          </w:tcPr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 день</w:t>
            </w:r>
          </w:p>
          <w:p w:rsidR="00AA4615" w:rsidRPr="008F483D" w:rsidRDefault="00AA4615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04.06.2025 </w:t>
            </w:r>
          </w:p>
        </w:tc>
        <w:tc>
          <w:tcPr>
            <w:tcW w:w="8045" w:type="dxa"/>
          </w:tcPr>
          <w:p w:rsidR="00AA4615" w:rsidRPr="008F483D" w:rsidRDefault="00AA4615" w:rsidP="008F483D">
            <w:pPr>
              <w:spacing w:line="276" w:lineRule="auto"/>
              <w:textAlignment w:val="baseline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/>
                <w:sz w:val="24"/>
                <w:szCs w:val="24"/>
                <w:lang w:eastAsia="en-US"/>
              </w:rPr>
              <w:t>День - театра</w:t>
            </w:r>
          </w:p>
        </w:tc>
      </w:tr>
      <w:tr w:rsidR="00AA4615" w:rsidRPr="008F483D" w:rsidTr="00D652B7"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spacing w:line="276" w:lineRule="auto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1.Театрализованная деятельность «Сказка на новый лад» </w:t>
            </w:r>
          </w:p>
        </w:tc>
      </w:tr>
      <w:tr w:rsidR="00AA4615" w:rsidRPr="008F483D" w:rsidTr="00D652B7"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2.Игра-викторина «В гости к театру». «Знакомство с профессией – актер»</w:t>
            </w:r>
          </w:p>
        </w:tc>
      </w:tr>
      <w:tr w:rsidR="00AA4615" w:rsidRPr="008F483D" w:rsidTr="00D652B7">
        <w:tc>
          <w:tcPr>
            <w:tcW w:w="2127" w:type="dxa"/>
            <w:vMerge/>
          </w:tcPr>
          <w:p w:rsidR="00AA4615" w:rsidRPr="008F483D" w:rsidRDefault="00AA4615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AA4615" w:rsidRPr="008F483D" w:rsidRDefault="00691C7E" w:rsidP="00691C7E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Познавательная  программа  «Природа ждёт героев</w:t>
            </w:r>
            <w:r w:rsidR="00AA4615" w:rsidRPr="008F483D">
              <w:rPr>
                <w:rFonts w:eastAsiaTheme="minorHAnsi"/>
                <w:sz w:val="24"/>
                <w:szCs w:val="24"/>
                <w:lang w:eastAsia="en-US"/>
              </w:rPr>
              <w:t>» (совместно с домом культуры)</w:t>
            </w:r>
          </w:p>
        </w:tc>
      </w:tr>
      <w:tr w:rsidR="007542C2" w:rsidRPr="008F483D" w:rsidTr="00D652B7">
        <w:tc>
          <w:tcPr>
            <w:tcW w:w="2127" w:type="dxa"/>
            <w:vMerge w:val="restart"/>
          </w:tcPr>
          <w:p w:rsidR="007542C2" w:rsidRPr="008F483D" w:rsidRDefault="007542C2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 день</w:t>
            </w:r>
          </w:p>
          <w:p w:rsidR="007542C2" w:rsidRPr="008F483D" w:rsidRDefault="007542C2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05.06.2025 </w:t>
            </w:r>
          </w:p>
        </w:tc>
        <w:tc>
          <w:tcPr>
            <w:tcW w:w="8045" w:type="dxa"/>
          </w:tcPr>
          <w:p w:rsidR="007542C2" w:rsidRPr="008F483D" w:rsidRDefault="007542C2" w:rsidP="008F48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F483D">
              <w:rPr>
                <w:b/>
                <w:bCs/>
                <w:color w:val="000000"/>
                <w:sz w:val="24"/>
                <w:szCs w:val="24"/>
              </w:rPr>
              <w:t>Всемирный день окружающей среды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Default="007542C2" w:rsidP="001B24D1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1.Квест «Таинственными тропами родного края»</w:t>
            </w:r>
          </w:p>
          <w:p w:rsidR="001B24D1" w:rsidRPr="008F483D" w:rsidRDefault="001B24D1" w:rsidP="001B24D1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1B24D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color w:val="000000"/>
                <w:sz w:val="24"/>
                <w:szCs w:val="24"/>
              </w:rPr>
              <w:t xml:space="preserve">2.Интеллектуальный час «По страницам Красной книги Кузбасса» 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1B24D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color w:val="000000"/>
                <w:sz w:val="24"/>
                <w:szCs w:val="24"/>
              </w:rPr>
              <w:t>3.Мастер класс «Сохраним планету»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1B24D1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4. «Удивительная планета» конкурс рисунков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1B24D1">
            <w:pPr>
              <w:pStyle w:val="Default"/>
              <w:spacing w:line="276" w:lineRule="auto"/>
            </w:pPr>
            <w:r w:rsidRPr="008F483D">
              <w:t>5.Пятиминутка «Полезные продукты питания»</w:t>
            </w:r>
          </w:p>
        </w:tc>
      </w:tr>
      <w:tr w:rsidR="007542C2" w:rsidRPr="008F483D" w:rsidTr="00D652B7">
        <w:tc>
          <w:tcPr>
            <w:tcW w:w="2127" w:type="dxa"/>
            <w:vMerge/>
          </w:tcPr>
          <w:p w:rsidR="007542C2" w:rsidRPr="008F483D" w:rsidRDefault="007542C2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542C2" w:rsidRPr="008F483D" w:rsidRDefault="007542C2" w:rsidP="001B24D1">
            <w:pPr>
              <w:pStyle w:val="Default"/>
              <w:spacing w:line="276" w:lineRule="auto"/>
            </w:pPr>
            <w:r w:rsidRPr="008F483D">
              <w:t>6.</w:t>
            </w:r>
            <w:r w:rsidR="00AE6442" w:rsidRPr="008F483D">
              <w:t xml:space="preserve">Акция «Я вновь читаю пушкинские строки» </w:t>
            </w:r>
            <w:r w:rsidRPr="008F483D">
              <w:t xml:space="preserve"> </w:t>
            </w:r>
            <w:r w:rsidR="00390C62" w:rsidRPr="008F483D">
              <w:t>(совместно с сельской библиотекой)</w:t>
            </w:r>
          </w:p>
        </w:tc>
      </w:tr>
      <w:tr w:rsidR="00F63C51" w:rsidRPr="008F483D" w:rsidTr="00D652B7">
        <w:tc>
          <w:tcPr>
            <w:tcW w:w="2127" w:type="dxa"/>
            <w:vMerge w:val="restart"/>
          </w:tcPr>
          <w:p w:rsidR="00F63C51" w:rsidRPr="008F483D" w:rsidRDefault="00F63C51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5 день</w:t>
            </w:r>
          </w:p>
          <w:p w:rsidR="00F63C51" w:rsidRPr="008F483D" w:rsidRDefault="00F63C51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06.06.2025 </w:t>
            </w:r>
          </w:p>
        </w:tc>
        <w:tc>
          <w:tcPr>
            <w:tcW w:w="8045" w:type="dxa"/>
          </w:tcPr>
          <w:p w:rsidR="00F63C51" w:rsidRPr="008F483D" w:rsidRDefault="00F63C51" w:rsidP="008F48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F483D">
              <w:rPr>
                <w:b/>
                <w:bCs/>
                <w:color w:val="000000"/>
                <w:sz w:val="24"/>
                <w:szCs w:val="24"/>
              </w:rPr>
              <w:t>День русского языка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63C51" w:rsidRPr="008F483D" w:rsidRDefault="00F63C51" w:rsidP="008F483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bCs/>
                <w:color w:val="000000"/>
                <w:sz w:val="24"/>
                <w:szCs w:val="24"/>
              </w:rPr>
              <w:t>1</w:t>
            </w:r>
            <w:r w:rsidRPr="008F483D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F483D">
              <w:rPr>
                <w:color w:val="000000"/>
                <w:sz w:val="24"/>
                <w:szCs w:val="24"/>
              </w:rPr>
              <w:t>Конкурс «Сказки Пушкина»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63C51" w:rsidRPr="008F483D" w:rsidRDefault="00F63C51" w:rsidP="008F483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color w:val="000000"/>
                <w:sz w:val="24"/>
                <w:szCs w:val="24"/>
              </w:rPr>
              <w:t xml:space="preserve">2.Интеллектуальная игра «Знатоки русского языка» 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63C51" w:rsidRPr="008F483D" w:rsidRDefault="00F63C51" w:rsidP="008F483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color w:val="000000"/>
                <w:sz w:val="24"/>
                <w:szCs w:val="24"/>
              </w:rPr>
              <w:t xml:space="preserve">3.Книжная выставка «Сказки А.С. Пушкина» </w:t>
            </w:r>
          </w:p>
        </w:tc>
      </w:tr>
      <w:tr w:rsidR="00F63C51" w:rsidRPr="008F483D" w:rsidTr="00D652B7">
        <w:trPr>
          <w:trHeight w:val="289"/>
        </w:trPr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63C51" w:rsidRPr="008F483D" w:rsidRDefault="00F63C51" w:rsidP="008F483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8F483D">
              <w:rPr>
                <w:color w:val="000000"/>
                <w:sz w:val="24"/>
                <w:szCs w:val="24"/>
              </w:rPr>
              <w:t>4. «Игры народов России»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5.Театр-импровизация  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63C51" w:rsidRPr="008F483D" w:rsidRDefault="00F63C51" w:rsidP="008F483D">
            <w:pPr>
              <w:pStyle w:val="Default"/>
              <w:spacing w:line="276" w:lineRule="auto"/>
            </w:pPr>
            <w:r w:rsidRPr="008F483D">
              <w:t>6.Пятиминутка «Овощи и фрукты»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63C51" w:rsidRPr="008F483D" w:rsidRDefault="00F63C51" w:rsidP="008F483D">
            <w:pPr>
              <w:pStyle w:val="Default"/>
              <w:spacing w:line="276" w:lineRule="auto"/>
            </w:pPr>
            <w:r>
              <w:t xml:space="preserve">7.Игровая  программа  по  сказкам А.С.Пушкина «Портал Лукоморья» </w:t>
            </w:r>
            <w:r w:rsidRPr="008F483D">
              <w:t>(совместно с домом культуры)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045" w:type="dxa"/>
          </w:tcPr>
          <w:p w:rsidR="00F63C51" w:rsidRDefault="00F63C51" w:rsidP="008F483D">
            <w:pPr>
              <w:pStyle w:val="Default"/>
              <w:spacing w:line="276" w:lineRule="auto"/>
            </w:pPr>
            <w:r>
              <w:t>8.Квест – игра «Здоровье – путь к успеху»</w:t>
            </w:r>
            <w:r w:rsidR="00FE7553">
              <w:t xml:space="preserve"> </w:t>
            </w:r>
            <w:r w:rsidRPr="008F483D">
              <w:t>(совместно с домом культуры)</w:t>
            </w:r>
          </w:p>
        </w:tc>
      </w:tr>
      <w:tr w:rsidR="00F63C51" w:rsidRPr="008F483D" w:rsidTr="00D652B7">
        <w:tc>
          <w:tcPr>
            <w:tcW w:w="2127" w:type="dxa"/>
            <w:vMerge/>
          </w:tcPr>
          <w:p w:rsidR="00F63C51" w:rsidRPr="008F483D" w:rsidRDefault="00F63C51" w:rsidP="008F48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045" w:type="dxa"/>
          </w:tcPr>
          <w:p w:rsidR="00F63C51" w:rsidRDefault="00FE7553" w:rsidP="008F483D">
            <w:pPr>
              <w:pStyle w:val="Default"/>
              <w:spacing w:line="276" w:lineRule="auto"/>
            </w:pPr>
            <w:r>
              <w:t>9.</w:t>
            </w:r>
            <w:r w:rsidR="00F63C51">
              <w:t>Беседа «Безопасность на воде»</w:t>
            </w:r>
          </w:p>
        </w:tc>
      </w:tr>
      <w:tr w:rsidR="00B0076F" w:rsidRPr="008F483D" w:rsidTr="00D652B7">
        <w:tc>
          <w:tcPr>
            <w:tcW w:w="2127" w:type="dxa"/>
            <w:vMerge w:val="restart"/>
          </w:tcPr>
          <w:p w:rsidR="00B0076F" w:rsidRPr="008F483D" w:rsidRDefault="00B0076F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0076F" w:rsidRPr="008F483D" w:rsidRDefault="00B0076F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6 день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B0076F" w:rsidRPr="008F483D" w:rsidTr="00F6414E">
              <w:trPr>
                <w:trHeight w:val="109"/>
              </w:trPr>
              <w:tc>
                <w:tcPr>
                  <w:tcW w:w="0" w:type="auto"/>
                </w:tcPr>
                <w:p w:rsidR="00B0076F" w:rsidRPr="008F483D" w:rsidRDefault="000C24D0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09.06.</w:t>
                  </w:r>
                  <w:r w:rsidR="00B0076F" w:rsidRPr="008F483D">
                    <w:rPr>
                      <w:rFonts w:eastAsiaTheme="minorHAnsi"/>
                      <w:color w:val="000000"/>
                      <w:lang w:eastAsia="en-US"/>
                    </w:rPr>
                    <w:t>2025</w:t>
                  </w:r>
                </w:p>
              </w:tc>
            </w:tr>
          </w:tbl>
          <w:p w:rsidR="00B0076F" w:rsidRPr="008F483D" w:rsidRDefault="00B0076F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18"/>
            </w:tblGrid>
            <w:tr w:rsidR="00B0076F" w:rsidRPr="008F483D" w:rsidTr="00F6414E">
              <w:trPr>
                <w:trHeight w:val="382"/>
              </w:trPr>
              <w:tc>
                <w:tcPr>
                  <w:tcW w:w="0" w:type="auto"/>
                </w:tcPr>
                <w:p w:rsidR="00FD1129" w:rsidRDefault="00B0076F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День защитника Отечества</w:t>
                  </w:r>
                </w:p>
                <w:p w:rsidR="00B0076F" w:rsidRPr="008F483D" w:rsidRDefault="00B0076F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8F483D">
                    <w:rPr>
                      <w:rFonts w:eastAsiaTheme="minorHAnsi"/>
                      <w:color w:val="000000"/>
                      <w:lang w:eastAsia="en-US"/>
                    </w:rPr>
                    <w:t>1.</w:t>
                  </w:r>
                  <w:r w:rsidRPr="008F483D">
                    <w:rPr>
                      <w:rFonts w:eastAsiaTheme="minorHAnsi"/>
                      <w:bCs/>
                      <w:color w:val="000000"/>
                      <w:lang w:eastAsia="en-US"/>
                    </w:rPr>
                    <w:t>Конкурсно-игровая программа « Будущие защитники»</w:t>
                  </w:r>
                </w:p>
              </w:tc>
            </w:tr>
          </w:tbl>
          <w:p w:rsidR="00B0076F" w:rsidRPr="008F483D" w:rsidRDefault="00B0076F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076F" w:rsidRPr="008F483D" w:rsidTr="00D652B7">
        <w:tc>
          <w:tcPr>
            <w:tcW w:w="2127" w:type="dxa"/>
            <w:vMerge/>
          </w:tcPr>
          <w:p w:rsidR="00B0076F" w:rsidRPr="008F483D" w:rsidRDefault="00B0076F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B0076F" w:rsidRPr="008F483D" w:rsidRDefault="00B0076F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2.Викторина «Великая Победа!»</w:t>
            </w:r>
          </w:p>
        </w:tc>
      </w:tr>
      <w:tr w:rsidR="00B0076F" w:rsidRPr="008F483D" w:rsidTr="00D652B7">
        <w:tc>
          <w:tcPr>
            <w:tcW w:w="2127" w:type="dxa"/>
            <w:vMerge/>
          </w:tcPr>
          <w:p w:rsidR="00B0076F" w:rsidRPr="008F483D" w:rsidRDefault="00B0076F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B0076F" w:rsidRPr="008F483D" w:rsidRDefault="00B0076F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3.Фильм-презентация «Герои СВО»</w:t>
            </w:r>
          </w:p>
        </w:tc>
      </w:tr>
      <w:tr w:rsidR="00B0076F" w:rsidRPr="008F483D" w:rsidTr="00D652B7">
        <w:tc>
          <w:tcPr>
            <w:tcW w:w="2127" w:type="dxa"/>
            <w:vMerge/>
          </w:tcPr>
          <w:p w:rsidR="00B0076F" w:rsidRPr="008F483D" w:rsidRDefault="00B0076F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B0076F" w:rsidRPr="008F483D" w:rsidRDefault="00B0076F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4.Конкурс рисунков «Наша армия»</w:t>
            </w:r>
          </w:p>
        </w:tc>
      </w:tr>
      <w:tr w:rsidR="005C150B" w:rsidRPr="008F483D" w:rsidTr="00D652B7">
        <w:trPr>
          <w:trHeight w:val="83"/>
        </w:trPr>
        <w:tc>
          <w:tcPr>
            <w:tcW w:w="2127" w:type="dxa"/>
            <w:vMerge w:val="restart"/>
          </w:tcPr>
          <w:p w:rsidR="005C150B" w:rsidRPr="008F483D" w:rsidRDefault="005C150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7 день</w:t>
            </w:r>
          </w:p>
          <w:p w:rsidR="005C150B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10.06.</w:t>
            </w:r>
            <w:r w:rsidR="005C150B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45" w:type="dxa"/>
          </w:tcPr>
          <w:p w:rsidR="005C150B" w:rsidRPr="008F483D" w:rsidRDefault="005C150B" w:rsidP="008F48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F483D">
              <w:rPr>
                <w:b/>
                <w:bCs/>
                <w:color w:val="000000"/>
                <w:sz w:val="24"/>
                <w:szCs w:val="24"/>
              </w:rPr>
              <w:t>День России</w:t>
            </w:r>
          </w:p>
        </w:tc>
      </w:tr>
      <w:tr w:rsidR="005C150B" w:rsidRPr="008F483D" w:rsidTr="00D652B7">
        <w:trPr>
          <w:trHeight w:val="82"/>
        </w:trPr>
        <w:tc>
          <w:tcPr>
            <w:tcW w:w="2127" w:type="dxa"/>
            <w:vMerge/>
          </w:tcPr>
          <w:p w:rsidR="005C150B" w:rsidRPr="008F483D" w:rsidRDefault="005C150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5C150B" w:rsidRPr="008F483D" w:rsidRDefault="005C150B" w:rsidP="008F483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8F483D">
              <w:rPr>
                <w:bCs/>
                <w:color w:val="000000"/>
                <w:sz w:val="24"/>
                <w:szCs w:val="24"/>
              </w:rPr>
              <w:t>1.Интерактивное путешествие «Современная Россия»</w:t>
            </w:r>
          </w:p>
        </w:tc>
      </w:tr>
      <w:tr w:rsidR="005C150B" w:rsidRPr="008F483D" w:rsidTr="00D652B7">
        <w:trPr>
          <w:trHeight w:val="135"/>
        </w:trPr>
        <w:tc>
          <w:tcPr>
            <w:tcW w:w="2127" w:type="dxa"/>
            <w:vMerge/>
          </w:tcPr>
          <w:p w:rsidR="005C150B" w:rsidRPr="008F483D" w:rsidRDefault="005C150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5C150B" w:rsidRPr="008F483D" w:rsidRDefault="005C150B" w:rsidP="008F483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8F483D">
              <w:rPr>
                <w:bCs/>
                <w:color w:val="000000"/>
                <w:sz w:val="24"/>
                <w:szCs w:val="24"/>
              </w:rPr>
              <w:t>2.Игра – путешествие «Я живу в России»</w:t>
            </w:r>
          </w:p>
        </w:tc>
      </w:tr>
      <w:tr w:rsidR="005C150B" w:rsidRPr="008F483D" w:rsidTr="00D652B7">
        <w:trPr>
          <w:trHeight w:val="135"/>
        </w:trPr>
        <w:tc>
          <w:tcPr>
            <w:tcW w:w="2127" w:type="dxa"/>
            <w:vMerge/>
          </w:tcPr>
          <w:p w:rsidR="005C150B" w:rsidRPr="008F483D" w:rsidRDefault="005C150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5C150B" w:rsidRPr="008F483D" w:rsidRDefault="00FD1129" w:rsidP="008F483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5C150B" w:rsidRPr="008F483D">
              <w:rPr>
                <w:bCs/>
                <w:color w:val="000000"/>
                <w:sz w:val="24"/>
                <w:szCs w:val="24"/>
              </w:rPr>
              <w:t>.«Светлый край берез – моя Россия» в живописи</w:t>
            </w:r>
          </w:p>
        </w:tc>
      </w:tr>
      <w:tr w:rsidR="005C150B" w:rsidRPr="008F483D" w:rsidTr="00D652B7">
        <w:trPr>
          <w:trHeight w:val="135"/>
        </w:trPr>
        <w:tc>
          <w:tcPr>
            <w:tcW w:w="2127" w:type="dxa"/>
            <w:vMerge/>
          </w:tcPr>
          <w:p w:rsidR="005C150B" w:rsidRPr="008F483D" w:rsidRDefault="005C150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5C150B" w:rsidRPr="008F483D" w:rsidRDefault="00FD1129" w:rsidP="008F483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5C150B" w:rsidRPr="008F483D">
              <w:rPr>
                <w:bCs/>
                <w:color w:val="000000"/>
                <w:sz w:val="24"/>
                <w:szCs w:val="24"/>
              </w:rPr>
              <w:t>.Игра «Пойми меня»</w:t>
            </w:r>
          </w:p>
        </w:tc>
      </w:tr>
      <w:tr w:rsidR="005C150B" w:rsidRPr="008F483D" w:rsidTr="00D652B7">
        <w:trPr>
          <w:trHeight w:val="135"/>
        </w:trPr>
        <w:tc>
          <w:tcPr>
            <w:tcW w:w="2127" w:type="dxa"/>
            <w:vMerge/>
          </w:tcPr>
          <w:p w:rsidR="005C150B" w:rsidRPr="008F483D" w:rsidRDefault="005C150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5C150B" w:rsidRPr="008F483D" w:rsidRDefault="00FD1129" w:rsidP="008F483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5C150B" w:rsidRPr="008F483D">
              <w:rPr>
                <w:bCs/>
                <w:color w:val="000000"/>
                <w:sz w:val="24"/>
                <w:szCs w:val="24"/>
              </w:rPr>
              <w:t>.Интерактивное путешествие «Современная Россия»</w:t>
            </w:r>
          </w:p>
        </w:tc>
      </w:tr>
      <w:tr w:rsidR="005C150B" w:rsidRPr="008F483D" w:rsidTr="00D652B7">
        <w:trPr>
          <w:trHeight w:val="135"/>
        </w:trPr>
        <w:tc>
          <w:tcPr>
            <w:tcW w:w="2127" w:type="dxa"/>
            <w:vMerge/>
          </w:tcPr>
          <w:p w:rsidR="005C150B" w:rsidRPr="008F483D" w:rsidRDefault="005C150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5C150B" w:rsidRPr="008F483D" w:rsidRDefault="00FD1129" w:rsidP="008F483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9B7BA4" w:rsidRPr="008F483D">
              <w:rPr>
                <w:bCs/>
                <w:color w:val="000000"/>
                <w:sz w:val="24"/>
                <w:szCs w:val="24"/>
              </w:rPr>
              <w:t xml:space="preserve">.Конкурсно – игровая программа «Здравствуй, лето красное – лето безопасное» </w:t>
            </w:r>
            <w:r w:rsidR="005C150B" w:rsidRPr="008F483D">
              <w:rPr>
                <w:color w:val="000000"/>
                <w:sz w:val="24"/>
                <w:szCs w:val="24"/>
              </w:rPr>
              <w:t>(совместно с сельской библиотекой)</w:t>
            </w:r>
          </w:p>
        </w:tc>
      </w:tr>
      <w:tr w:rsidR="00090046" w:rsidRPr="008F483D" w:rsidTr="00D652B7">
        <w:trPr>
          <w:trHeight w:val="363"/>
        </w:trPr>
        <w:tc>
          <w:tcPr>
            <w:tcW w:w="2127" w:type="dxa"/>
            <w:vMerge w:val="restart"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8 день</w:t>
            </w:r>
          </w:p>
          <w:p w:rsidR="00090046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11.06.</w:t>
            </w:r>
            <w:r w:rsidR="00090046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3"/>
            </w:tblGrid>
            <w:tr w:rsidR="00090046" w:rsidRPr="008F483D" w:rsidTr="00F6414E">
              <w:trPr>
                <w:trHeight w:val="518"/>
              </w:trPr>
              <w:tc>
                <w:tcPr>
                  <w:tcW w:w="0" w:type="auto"/>
                </w:tcPr>
                <w:p w:rsidR="00090046" w:rsidRPr="008F483D" w:rsidRDefault="00090046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День флага</w:t>
                  </w:r>
                </w:p>
              </w:tc>
            </w:tr>
          </w:tbl>
          <w:p w:rsidR="00090046" w:rsidRPr="008F483D" w:rsidRDefault="00090046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0046" w:rsidRPr="008F483D" w:rsidTr="00D652B7">
        <w:tc>
          <w:tcPr>
            <w:tcW w:w="2127" w:type="dxa"/>
            <w:vMerge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090046" w:rsidRPr="008F483D" w:rsidRDefault="00090046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1.Познавательный час «История флага»</w:t>
            </w:r>
          </w:p>
        </w:tc>
      </w:tr>
      <w:tr w:rsidR="00090046" w:rsidRPr="008F483D" w:rsidTr="00D652B7">
        <w:tc>
          <w:tcPr>
            <w:tcW w:w="2127" w:type="dxa"/>
            <w:vMerge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090046" w:rsidRPr="008F483D" w:rsidRDefault="00090046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2.Игровая программа «День России»</w:t>
            </w:r>
          </w:p>
        </w:tc>
      </w:tr>
      <w:tr w:rsidR="00090046" w:rsidRPr="008F483D" w:rsidTr="00D652B7">
        <w:tc>
          <w:tcPr>
            <w:tcW w:w="2127" w:type="dxa"/>
            <w:vMerge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090046" w:rsidRPr="008F483D" w:rsidRDefault="00090046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3.Флэшмоб «Я, ты, он, она-вместе дружная семья»</w:t>
            </w:r>
          </w:p>
        </w:tc>
      </w:tr>
      <w:tr w:rsidR="00090046" w:rsidRPr="008F483D" w:rsidTr="00D652B7">
        <w:tc>
          <w:tcPr>
            <w:tcW w:w="2127" w:type="dxa"/>
            <w:vMerge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090046" w:rsidRPr="008F483D" w:rsidRDefault="00090046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4.Исторический час «Российский гордый </w:t>
            </w:r>
            <w:proofErr w:type="spellStart"/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триколор</w:t>
            </w:r>
            <w:proofErr w:type="spellEnd"/>
            <w:r w:rsidR="00FD11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90046" w:rsidRPr="008F483D" w:rsidTr="00D652B7">
        <w:tc>
          <w:tcPr>
            <w:tcW w:w="2127" w:type="dxa"/>
            <w:vMerge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090046" w:rsidRPr="008F483D" w:rsidRDefault="00090046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5.Интеллектуальная игра «По следам путешественников» (по топографии и ориентированию)</w:t>
            </w:r>
          </w:p>
        </w:tc>
      </w:tr>
      <w:tr w:rsidR="00090046" w:rsidRPr="008F483D" w:rsidTr="00D652B7">
        <w:tc>
          <w:tcPr>
            <w:tcW w:w="2127" w:type="dxa"/>
            <w:vMerge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045" w:type="dxa"/>
          </w:tcPr>
          <w:p w:rsidR="00090046" w:rsidRPr="00090046" w:rsidRDefault="00090046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6.</w:t>
            </w:r>
            <w:r w:rsidRPr="0009004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Акция – поздравление «Любовь моя – Россия» </w:t>
            </w:r>
            <w:r w:rsidRPr="00090046">
              <w:rPr>
                <w:rFonts w:eastAsiaTheme="minorHAnsi"/>
                <w:sz w:val="24"/>
                <w:szCs w:val="24"/>
                <w:lang w:eastAsia="en-US"/>
              </w:rPr>
              <w:t>(совместно с домом культуры)</w:t>
            </w:r>
          </w:p>
        </w:tc>
      </w:tr>
      <w:tr w:rsidR="00090046" w:rsidRPr="008F483D" w:rsidTr="00D652B7">
        <w:tc>
          <w:tcPr>
            <w:tcW w:w="2127" w:type="dxa"/>
            <w:vMerge/>
          </w:tcPr>
          <w:p w:rsidR="00090046" w:rsidRPr="008F483D" w:rsidRDefault="00090046" w:rsidP="008F483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045" w:type="dxa"/>
          </w:tcPr>
          <w:p w:rsidR="00090046" w:rsidRPr="00090046" w:rsidRDefault="00090046" w:rsidP="008F4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9004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7. Беседа «Мы разные и мы вместе»</w:t>
            </w:r>
            <w:r w:rsidR="00FD11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D1129" w:rsidRPr="00090046">
              <w:rPr>
                <w:rFonts w:eastAsiaTheme="minorHAnsi"/>
                <w:sz w:val="24"/>
                <w:szCs w:val="24"/>
                <w:lang w:eastAsia="en-US"/>
              </w:rPr>
              <w:t>(совместно с домом культуры)</w:t>
            </w:r>
          </w:p>
        </w:tc>
      </w:tr>
      <w:tr w:rsidR="006C450E" w:rsidRPr="008F483D" w:rsidTr="00D652B7">
        <w:tc>
          <w:tcPr>
            <w:tcW w:w="2127" w:type="dxa"/>
            <w:vMerge w:val="restart"/>
          </w:tcPr>
          <w:p w:rsidR="006C450E" w:rsidRPr="008F483D" w:rsidRDefault="006C450E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9 день</w:t>
            </w:r>
          </w:p>
          <w:p w:rsidR="006C450E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16.06.</w:t>
            </w:r>
            <w:r w:rsidR="006C450E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1"/>
            </w:tblGrid>
            <w:tr w:rsidR="006C450E" w:rsidRPr="008F483D" w:rsidTr="00F6414E">
              <w:trPr>
                <w:trHeight w:val="584"/>
              </w:trPr>
              <w:tc>
                <w:tcPr>
                  <w:tcW w:w="0" w:type="auto"/>
                </w:tcPr>
                <w:p w:rsidR="006C450E" w:rsidRPr="008F483D" w:rsidRDefault="006C450E" w:rsidP="000C24D0">
                  <w:pPr>
                    <w:framePr w:hSpace="180" w:wrap="around" w:vAnchor="page" w:hAnchor="margin" w:xAlign="center" w:y="3138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lastRenderedPageBreak/>
                    <w:t>День здоровья</w:t>
                  </w:r>
                </w:p>
              </w:tc>
            </w:tr>
          </w:tbl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1.Беседа «Историческая справка об Олимпийских играх»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2.«Мир спортивных профессий» соревнования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3.Турнир по шахматам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4.Флэшмоб «Движение жизнь»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5.Конкурс листовок «Мы за ЗОЖ»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146151" w:rsidP="008F483D">
            <w:pPr>
              <w:pStyle w:val="Default"/>
              <w:spacing w:line="276" w:lineRule="auto"/>
            </w:pPr>
            <w:r>
              <w:t>6.</w:t>
            </w:r>
            <w:r w:rsidR="006C450E" w:rsidRPr="008F483D">
              <w:t>Пятиминутка «Гигиена полости рта»</w:t>
            </w:r>
          </w:p>
        </w:tc>
      </w:tr>
      <w:tr w:rsidR="00146151" w:rsidRPr="008F483D" w:rsidTr="00D652B7">
        <w:tc>
          <w:tcPr>
            <w:tcW w:w="2127" w:type="dxa"/>
            <w:vMerge w:val="restart"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46151" w:rsidRPr="008F483D" w:rsidRDefault="00146151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46151" w:rsidRPr="008F483D" w:rsidRDefault="00146151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10 день</w:t>
            </w:r>
          </w:p>
          <w:p w:rsidR="00146151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17.06.</w:t>
            </w:r>
            <w:r w:rsidR="00146151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45" w:type="dxa"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b/>
                <w:sz w:val="24"/>
                <w:szCs w:val="24"/>
                <w:lang w:eastAsia="en-US"/>
              </w:rPr>
              <w:t>День профессий</w:t>
            </w:r>
          </w:p>
        </w:tc>
      </w:tr>
      <w:tr w:rsidR="00146151" w:rsidRPr="008F483D" w:rsidTr="00D652B7">
        <w:tc>
          <w:tcPr>
            <w:tcW w:w="2127" w:type="dxa"/>
            <w:vMerge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1.Ярмарка профессий. Викторина «Что за профессия?»</w:t>
            </w:r>
          </w:p>
        </w:tc>
      </w:tr>
      <w:tr w:rsidR="00146151" w:rsidRPr="008F483D" w:rsidTr="00D652B7">
        <w:tc>
          <w:tcPr>
            <w:tcW w:w="2127" w:type="dxa"/>
            <w:vMerge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2.Игра «Все профессии нужны, все профессии важны»</w:t>
            </w:r>
          </w:p>
        </w:tc>
      </w:tr>
      <w:tr w:rsidR="00146151" w:rsidRPr="008F483D" w:rsidTr="00D652B7">
        <w:tc>
          <w:tcPr>
            <w:tcW w:w="2127" w:type="dxa"/>
            <w:vMerge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3.Бродвей «Кем я вижу себя в будущем»</w:t>
            </w:r>
          </w:p>
        </w:tc>
      </w:tr>
      <w:tr w:rsidR="00146151" w:rsidRPr="008F483D" w:rsidTr="00D652B7">
        <w:tc>
          <w:tcPr>
            <w:tcW w:w="2127" w:type="dxa"/>
            <w:vMerge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4.Экскурсия на почту, в магазин, в ФАП</w:t>
            </w:r>
          </w:p>
        </w:tc>
      </w:tr>
      <w:tr w:rsidR="00146151" w:rsidRPr="008F483D" w:rsidTr="00D652B7">
        <w:tc>
          <w:tcPr>
            <w:tcW w:w="2127" w:type="dxa"/>
            <w:vMerge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146151" w:rsidRPr="008F483D" w:rsidRDefault="00146151" w:rsidP="008F483D">
            <w:pPr>
              <w:pStyle w:val="Default"/>
              <w:spacing w:line="276" w:lineRule="auto"/>
            </w:pPr>
            <w:r w:rsidRPr="008F483D">
              <w:t xml:space="preserve">5.Пятиминутка «Берегите глаза»  </w:t>
            </w:r>
          </w:p>
        </w:tc>
      </w:tr>
      <w:tr w:rsidR="00146151" w:rsidRPr="008F483D" w:rsidTr="00D652B7">
        <w:tc>
          <w:tcPr>
            <w:tcW w:w="2127" w:type="dxa"/>
            <w:vMerge/>
          </w:tcPr>
          <w:p w:rsidR="00146151" w:rsidRPr="008F483D" w:rsidRDefault="00146151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146151" w:rsidRPr="008F483D" w:rsidRDefault="00146151" w:rsidP="008F483D">
            <w:pPr>
              <w:pStyle w:val="Default"/>
              <w:spacing w:line="276" w:lineRule="auto"/>
            </w:pPr>
            <w:r w:rsidRPr="008F483D">
              <w:t>6.Фотоконкурс «Улыбнись планета! В объективе – лето!» (совместно с сельской библиотекой)</w:t>
            </w:r>
          </w:p>
        </w:tc>
      </w:tr>
      <w:tr w:rsidR="00F375BB" w:rsidRPr="008F483D" w:rsidTr="00D652B7">
        <w:tc>
          <w:tcPr>
            <w:tcW w:w="2127" w:type="dxa"/>
            <w:vMerge w:val="restart"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375BB" w:rsidRPr="008F483D" w:rsidRDefault="00F375BB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11 день</w:t>
            </w:r>
          </w:p>
          <w:p w:rsidR="00F375BB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18.06.</w:t>
            </w:r>
            <w:r w:rsidR="00F375BB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2"/>
            </w:tblGrid>
            <w:tr w:rsidR="00F375BB" w:rsidRPr="008F483D" w:rsidTr="00F6414E">
              <w:trPr>
                <w:trHeight w:val="519"/>
              </w:trPr>
              <w:tc>
                <w:tcPr>
                  <w:tcW w:w="0" w:type="auto"/>
                </w:tcPr>
                <w:p w:rsidR="00F375BB" w:rsidRPr="008F483D" w:rsidRDefault="00F375BB" w:rsidP="000C24D0">
                  <w:pPr>
                    <w:framePr w:hSpace="180" w:wrap="around" w:vAnchor="page" w:hAnchor="margin" w:xAlign="center" w:y="3138"/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lang w:eastAsia="en-US"/>
                    </w:rPr>
                    <w:t>День безопасности</w:t>
                  </w:r>
                </w:p>
              </w:tc>
            </w:tr>
          </w:tbl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375BB" w:rsidRPr="008F483D" w:rsidTr="00D652B7">
        <w:tc>
          <w:tcPr>
            <w:tcW w:w="2127" w:type="dxa"/>
            <w:vMerge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1.Интеллектуальная игра «Безопасный интернет»</w:t>
            </w:r>
          </w:p>
        </w:tc>
      </w:tr>
      <w:tr w:rsidR="00F375BB" w:rsidRPr="008F483D" w:rsidTr="00D652B7">
        <w:tc>
          <w:tcPr>
            <w:tcW w:w="2127" w:type="dxa"/>
            <w:vMerge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2.Игра «Правила дорожного движения»</w:t>
            </w:r>
          </w:p>
        </w:tc>
      </w:tr>
      <w:tr w:rsidR="00F375BB" w:rsidRPr="008F483D" w:rsidTr="00D652B7">
        <w:tc>
          <w:tcPr>
            <w:tcW w:w="2127" w:type="dxa"/>
            <w:vMerge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3.Уроки осторожности с тетушкой Совой «Бытовые приборы</w:t>
            </w:r>
          </w:p>
        </w:tc>
      </w:tr>
      <w:tr w:rsidR="00F375BB" w:rsidRPr="008F483D" w:rsidTr="00D652B7">
        <w:tc>
          <w:tcPr>
            <w:tcW w:w="2127" w:type="dxa"/>
            <w:vMerge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375BB" w:rsidRPr="008F483D" w:rsidRDefault="00F375BB" w:rsidP="00146151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r w:rsidR="00146151">
              <w:rPr>
                <w:rFonts w:eastAsiaTheme="minorHAnsi"/>
                <w:sz w:val="24"/>
                <w:szCs w:val="24"/>
                <w:lang w:eastAsia="en-US"/>
              </w:rPr>
              <w:t>Беседа  «</w:t>
            </w: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Электричество</w:t>
            </w:r>
            <w:r w:rsidR="00146151">
              <w:rPr>
                <w:rFonts w:eastAsiaTheme="minorHAnsi"/>
                <w:sz w:val="24"/>
                <w:szCs w:val="24"/>
                <w:lang w:eastAsia="en-US"/>
              </w:rPr>
              <w:t>!</w:t>
            </w: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1461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 «Не шути с водой</w:t>
            </w:r>
            <w:r w:rsidR="00146151">
              <w:rPr>
                <w:rFonts w:eastAsiaTheme="minorHAnsi"/>
                <w:sz w:val="24"/>
                <w:szCs w:val="24"/>
                <w:lang w:eastAsia="en-US"/>
              </w:rPr>
              <w:t>!</w:t>
            </w: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146151">
              <w:rPr>
                <w:rFonts w:eastAsiaTheme="minorHAnsi"/>
                <w:sz w:val="24"/>
                <w:szCs w:val="24"/>
                <w:lang w:eastAsia="en-US"/>
              </w:rPr>
              <w:t xml:space="preserve"> (презентация)</w:t>
            </w:r>
          </w:p>
        </w:tc>
      </w:tr>
      <w:tr w:rsidR="00F375BB" w:rsidRPr="008F483D" w:rsidTr="00D652B7">
        <w:tc>
          <w:tcPr>
            <w:tcW w:w="2127" w:type="dxa"/>
            <w:vMerge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5.Тренировка по пожарной безопасности</w:t>
            </w:r>
          </w:p>
        </w:tc>
      </w:tr>
      <w:tr w:rsidR="00F375BB" w:rsidRPr="008F483D" w:rsidTr="00D652B7">
        <w:tc>
          <w:tcPr>
            <w:tcW w:w="2127" w:type="dxa"/>
            <w:vMerge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6.Пятиминутка «Моё здоровье в моих руках»</w:t>
            </w:r>
          </w:p>
        </w:tc>
      </w:tr>
      <w:tr w:rsidR="00F375BB" w:rsidRPr="008F483D" w:rsidTr="00D652B7">
        <w:tc>
          <w:tcPr>
            <w:tcW w:w="2127" w:type="dxa"/>
            <w:vMerge/>
          </w:tcPr>
          <w:p w:rsidR="00F375BB" w:rsidRPr="008F483D" w:rsidRDefault="00F375BB" w:rsidP="008F48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045" w:type="dxa"/>
          </w:tcPr>
          <w:p w:rsidR="00F375BB" w:rsidRPr="008F483D" w:rsidRDefault="00146151" w:rsidP="008F483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7. </w:t>
            </w:r>
            <w:r w:rsidR="00F375BB" w:rsidRPr="00146151">
              <w:rPr>
                <w:rFonts w:eastAsiaTheme="minorHAnsi"/>
                <w:sz w:val="24"/>
                <w:szCs w:val="24"/>
                <w:lang w:eastAsia="en-US"/>
              </w:rPr>
              <w:t>Фотовыставка «Счастливое детство» (совместно с домом культуры)</w:t>
            </w:r>
          </w:p>
        </w:tc>
      </w:tr>
      <w:tr w:rsidR="007E4E43" w:rsidRPr="008F483D" w:rsidTr="00D652B7">
        <w:tc>
          <w:tcPr>
            <w:tcW w:w="2127" w:type="dxa"/>
            <w:vMerge w:val="restart"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 xml:space="preserve">       12 день</w:t>
            </w:r>
          </w:p>
          <w:p w:rsidR="007E4E43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19.06.</w:t>
            </w:r>
            <w:r w:rsidR="007E4E43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  <w:p w:rsidR="007E4E43" w:rsidRPr="008F483D" w:rsidRDefault="007E4E43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E4E43" w:rsidRPr="008F483D" w:rsidRDefault="007E4E43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E4E43" w:rsidRPr="008F483D" w:rsidRDefault="007E4E43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E4E43" w:rsidRPr="008F483D" w:rsidRDefault="007E4E43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7"/>
            </w:tblGrid>
            <w:tr w:rsidR="007E4E43" w:rsidRPr="008F483D" w:rsidTr="00F6414E">
              <w:trPr>
                <w:trHeight w:val="381"/>
              </w:trPr>
              <w:tc>
                <w:tcPr>
                  <w:tcW w:w="0" w:type="auto"/>
                </w:tcPr>
                <w:p w:rsidR="007E4E43" w:rsidRPr="008F483D" w:rsidRDefault="007E4E43" w:rsidP="000C24D0">
                  <w:pPr>
                    <w:framePr w:hSpace="180" w:wrap="around" w:vAnchor="page" w:hAnchor="margin" w:xAlign="center" w:y="3138"/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lang w:eastAsia="en-US"/>
                    </w:rPr>
                    <w:t>День туриста</w:t>
                  </w:r>
                </w:p>
              </w:tc>
            </w:tr>
          </w:tbl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E4E43" w:rsidRPr="008F483D" w:rsidTr="00D652B7">
        <w:tc>
          <w:tcPr>
            <w:tcW w:w="2127" w:type="dxa"/>
            <w:vMerge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1.Игра «Мы туристы»</w:t>
            </w:r>
          </w:p>
        </w:tc>
      </w:tr>
      <w:tr w:rsidR="007E4E43" w:rsidRPr="008F483D" w:rsidTr="00D652B7">
        <w:tc>
          <w:tcPr>
            <w:tcW w:w="2127" w:type="dxa"/>
            <w:vMerge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2.Туристическая эстафета</w:t>
            </w:r>
          </w:p>
        </w:tc>
      </w:tr>
      <w:tr w:rsidR="007E4E43" w:rsidRPr="008F483D" w:rsidTr="00D652B7">
        <w:tc>
          <w:tcPr>
            <w:tcW w:w="2127" w:type="dxa"/>
            <w:vMerge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3.Игра «Охотники и утки»</w:t>
            </w:r>
          </w:p>
        </w:tc>
      </w:tr>
      <w:tr w:rsidR="007E4E43" w:rsidRPr="008F483D" w:rsidTr="007E4E43">
        <w:trPr>
          <w:trHeight w:val="171"/>
        </w:trPr>
        <w:tc>
          <w:tcPr>
            <w:tcW w:w="2127" w:type="dxa"/>
            <w:vMerge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4.Викторина «Что с собой возьмем в поход?»</w:t>
            </w:r>
          </w:p>
        </w:tc>
      </w:tr>
      <w:tr w:rsidR="007E4E43" w:rsidRPr="008F483D" w:rsidTr="00524C91">
        <w:trPr>
          <w:trHeight w:val="170"/>
        </w:trPr>
        <w:tc>
          <w:tcPr>
            <w:tcW w:w="2127" w:type="dxa"/>
            <w:vMerge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7E4E43" w:rsidRPr="008F483D" w:rsidRDefault="007E4E43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 w:rsidR="00E21372" w:rsidRPr="008F483D">
              <w:rPr>
                <w:rFonts w:eastAsiaTheme="minorHAnsi"/>
                <w:sz w:val="24"/>
                <w:szCs w:val="24"/>
                <w:lang w:eastAsia="en-US"/>
              </w:rPr>
              <w:t>Конкурс рисунков «Мир детства»</w:t>
            </w:r>
            <w:r w:rsidR="00900DC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21372" w:rsidRPr="008F483D">
              <w:rPr>
                <w:color w:val="000000"/>
                <w:sz w:val="24"/>
                <w:szCs w:val="24"/>
              </w:rPr>
              <w:t>(совместно с сельской библиотекой)</w:t>
            </w:r>
          </w:p>
        </w:tc>
      </w:tr>
      <w:tr w:rsidR="00906B17" w:rsidRPr="008F483D" w:rsidTr="00D652B7">
        <w:tc>
          <w:tcPr>
            <w:tcW w:w="2127" w:type="dxa"/>
            <w:vMerge w:val="restart"/>
          </w:tcPr>
          <w:p w:rsidR="00906B17" w:rsidRPr="008F483D" w:rsidRDefault="00906B17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13 день</w:t>
            </w:r>
          </w:p>
          <w:p w:rsidR="00906B17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20.06.</w:t>
            </w:r>
            <w:r w:rsidR="00906B17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6"/>
            </w:tblGrid>
            <w:tr w:rsidR="00906B17" w:rsidRPr="008F483D" w:rsidTr="00F6414E">
              <w:trPr>
                <w:trHeight w:val="381"/>
              </w:trPr>
              <w:tc>
                <w:tcPr>
                  <w:tcW w:w="0" w:type="auto"/>
                </w:tcPr>
                <w:p w:rsidR="00906B17" w:rsidRPr="008F483D" w:rsidRDefault="00906B17" w:rsidP="000C24D0">
                  <w:pPr>
                    <w:framePr w:hSpace="180" w:wrap="around" w:vAnchor="page" w:hAnchor="margin" w:xAlign="center" w:y="3138"/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День памяти и скорби </w:t>
                  </w:r>
                </w:p>
                <w:p w:rsidR="00906B17" w:rsidRPr="008F483D" w:rsidRDefault="00906B17" w:rsidP="000C24D0">
                  <w:pPr>
                    <w:framePr w:hSpace="180" w:wrap="around" w:vAnchor="page" w:hAnchor="margin" w:xAlign="center" w:y="3138"/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906B17" w:rsidRPr="008F483D" w:rsidRDefault="00906B17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6B17" w:rsidRPr="008F483D" w:rsidTr="00D652B7">
        <w:tc>
          <w:tcPr>
            <w:tcW w:w="2127" w:type="dxa"/>
            <w:vMerge/>
          </w:tcPr>
          <w:p w:rsidR="00906B17" w:rsidRPr="008F483D" w:rsidRDefault="00906B17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906B17" w:rsidRPr="008F483D" w:rsidRDefault="00906B17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1.Урок мужества «Грозно грянула война…» (около памятника)</w:t>
            </w:r>
          </w:p>
        </w:tc>
      </w:tr>
      <w:tr w:rsidR="00906B17" w:rsidRPr="008F483D" w:rsidTr="00D652B7">
        <w:tc>
          <w:tcPr>
            <w:tcW w:w="2127" w:type="dxa"/>
            <w:vMerge/>
          </w:tcPr>
          <w:p w:rsidR="00906B17" w:rsidRPr="008F483D" w:rsidRDefault="00906B17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906B17" w:rsidRPr="008F483D" w:rsidRDefault="00906B17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2.Просмотр документального фильма «Чтобы помнили»</w:t>
            </w:r>
          </w:p>
        </w:tc>
      </w:tr>
      <w:tr w:rsidR="00906B17" w:rsidRPr="008F483D" w:rsidTr="00D652B7">
        <w:tc>
          <w:tcPr>
            <w:tcW w:w="2127" w:type="dxa"/>
            <w:vMerge/>
          </w:tcPr>
          <w:p w:rsidR="00906B17" w:rsidRPr="008F483D" w:rsidRDefault="00906B17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293ADA" w:rsidRPr="008F483D" w:rsidRDefault="00906B17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3.Акция Памяти и скорби «Мы помним!» (совместно с домом культуры)</w:t>
            </w:r>
          </w:p>
        </w:tc>
      </w:tr>
      <w:tr w:rsidR="00906B17" w:rsidRPr="008F483D" w:rsidTr="00D652B7">
        <w:tc>
          <w:tcPr>
            <w:tcW w:w="2127" w:type="dxa"/>
            <w:vMerge/>
          </w:tcPr>
          <w:p w:rsidR="00906B17" w:rsidRPr="008F483D" w:rsidRDefault="00906B17" w:rsidP="008F483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045" w:type="dxa"/>
          </w:tcPr>
          <w:p w:rsidR="00906B17" w:rsidRPr="008F483D" w:rsidRDefault="00906B17" w:rsidP="008F483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Pr="00906B17">
              <w:rPr>
                <w:rFonts w:eastAsiaTheme="minorHAnsi"/>
                <w:sz w:val="24"/>
                <w:szCs w:val="24"/>
                <w:lang w:eastAsia="en-US"/>
              </w:rPr>
              <w:t>Информационный час «Братья славяне – един для нас мир» (совместно с домом культуры</w:t>
            </w:r>
            <w:r w:rsidR="00900DC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6C450E" w:rsidRPr="008F483D" w:rsidTr="00D652B7">
        <w:trPr>
          <w:trHeight w:val="301"/>
        </w:trPr>
        <w:tc>
          <w:tcPr>
            <w:tcW w:w="2127" w:type="dxa"/>
            <w:vMerge w:val="restart"/>
          </w:tcPr>
          <w:p w:rsidR="006C450E" w:rsidRPr="008F483D" w:rsidRDefault="006C450E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C450E" w:rsidRPr="008F483D" w:rsidRDefault="006C450E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14 день</w:t>
            </w:r>
          </w:p>
          <w:p w:rsidR="006C450E" w:rsidRPr="008F483D" w:rsidRDefault="000C24D0" w:rsidP="008F483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23.06.</w:t>
            </w:r>
            <w:r w:rsidR="006C450E" w:rsidRPr="008F483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0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5"/>
            </w:tblGrid>
            <w:tr w:rsidR="006C450E" w:rsidRPr="008F483D" w:rsidTr="00F6414E">
              <w:trPr>
                <w:trHeight w:val="518"/>
              </w:trPr>
              <w:tc>
                <w:tcPr>
                  <w:tcW w:w="0" w:type="auto"/>
                </w:tcPr>
                <w:p w:rsidR="006C450E" w:rsidRPr="008F483D" w:rsidRDefault="006C450E" w:rsidP="000C24D0">
                  <w:pPr>
                    <w:framePr w:hSpace="180" w:wrap="around" w:vAnchor="page" w:hAnchor="margin" w:xAlign="center" w:y="3138"/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 w:rsidRPr="008F483D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День родного края. До свидания, лагерь! </w:t>
                  </w:r>
                </w:p>
              </w:tc>
            </w:tr>
          </w:tbl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1.Презентация-беседа «Чудеса Кузбасса»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2.Кухня народов Кузбасса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3.Игры народов Кузбасса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4.Викторина «Животный и растительный мир»</w:t>
            </w:r>
          </w:p>
        </w:tc>
      </w:tr>
      <w:tr w:rsidR="006C450E" w:rsidRPr="008F483D" w:rsidTr="00D652B7">
        <w:tc>
          <w:tcPr>
            <w:tcW w:w="2127" w:type="dxa"/>
            <w:vMerge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6C450E" w:rsidRPr="008F483D" w:rsidRDefault="006C450E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5.Викторина «Знаешь ли ты свой край?»</w:t>
            </w:r>
          </w:p>
        </w:tc>
      </w:tr>
      <w:tr w:rsidR="000C24D0" w:rsidRPr="008F483D" w:rsidTr="000C24D0">
        <w:trPr>
          <w:trHeight w:val="307"/>
        </w:trPr>
        <w:tc>
          <w:tcPr>
            <w:tcW w:w="2127" w:type="dxa"/>
            <w:vMerge/>
          </w:tcPr>
          <w:p w:rsidR="000C24D0" w:rsidRPr="008F483D" w:rsidRDefault="000C24D0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</w:tcPr>
          <w:p w:rsidR="000C24D0" w:rsidRPr="008F483D" w:rsidRDefault="000C24D0" w:rsidP="008F483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483D">
              <w:rPr>
                <w:rFonts w:eastAsiaTheme="minorHAnsi"/>
                <w:sz w:val="24"/>
                <w:szCs w:val="24"/>
                <w:lang w:eastAsia="en-US"/>
              </w:rPr>
              <w:t>6.Игры, конкурсы</w:t>
            </w:r>
          </w:p>
        </w:tc>
      </w:tr>
    </w:tbl>
    <w:p w:rsidR="00D652B7" w:rsidRPr="008F483D" w:rsidRDefault="00D652B7" w:rsidP="000C24D0">
      <w:pPr>
        <w:spacing w:line="276" w:lineRule="auto"/>
        <w:textAlignment w:val="baseline"/>
        <w:rPr>
          <w:bdr w:val="none" w:sz="0" w:space="0" w:color="auto" w:frame="1"/>
        </w:rPr>
      </w:pPr>
    </w:p>
    <w:sectPr w:rsidR="00D652B7" w:rsidRPr="008F483D" w:rsidSect="0022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2B7"/>
    <w:rsid w:val="00090046"/>
    <w:rsid w:val="000C24D0"/>
    <w:rsid w:val="0010334A"/>
    <w:rsid w:val="001369CE"/>
    <w:rsid w:val="00146151"/>
    <w:rsid w:val="001A1B98"/>
    <w:rsid w:val="001B24D1"/>
    <w:rsid w:val="002267D8"/>
    <w:rsid w:val="00277DE8"/>
    <w:rsid w:val="00293ADA"/>
    <w:rsid w:val="002A1E38"/>
    <w:rsid w:val="00390C62"/>
    <w:rsid w:val="004638D2"/>
    <w:rsid w:val="00482D0C"/>
    <w:rsid w:val="004B1929"/>
    <w:rsid w:val="005071C4"/>
    <w:rsid w:val="00534C53"/>
    <w:rsid w:val="005C150B"/>
    <w:rsid w:val="005F6FFE"/>
    <w:rsid w:val="00691C7E"/>
    <w:rsid w:val="006B1B0F"/>
    <w:rsid w:val="006C450E"/>
    <w:rsid w:val="006E206B"/>
    <w:rsid w:val="006F17D5"/>
    <w:rsid w:val="006F5581"/>
    <w:rsid w:val="007542C2"/>
    <w:rsid w:val="007E4E43"/>
    <w:rsid w:val="00864762"/>
    <w:rsid w:val="008F483D"/>
    <w:rsid w:val="00900DC7"/>
    <w:rsid w:val="00906B17"/>
    <w:rsid w:val="009841F2"/>
    <w:rsid w:val="009B7BA4"/>
    <w:rsid w:val="009C6805"/>
    <w:rsid w:val="00A51397"/>
    <w:rsid w:val="00AA4615"/>
    <w:rsid w:val="00AE6442"/>
    <w:rsid w:val="00B0076F"/>
    <w:rsid w:val="00D50CAD"/>
    <w:rsid w:val="00D52FC1"/>
    <w:rsid w:val="00D652B7"/>
    <w:rsid w:val="00E21372"/>
    <w:rsid w:val="00E35364"/>
    <w:rsid w:val="00F102B9"/>
    <w:rsid w:val="00F375BB"/>
    <w:rsid w:val="00F63C51"/>
    <w:rsid w:val="00FD1129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E4DE"/>
  <w15:docId w15:val="{9F5538A7-ABAA-46E4-858F-7C1183EE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652B7"/>
    <w:rPr>
      <w:i/>
      <w:iCs/>
    </w:rPr>
  </w:style>
  <w:style w:type="table" w:styleId="a4">
    <w:name w:val="Table Grid"/>
    <w:basedOn w:val="a1"/>
    <w:uiPriority w:val="59"/>
    <w:rsid w:val="00D6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Teacherpc</cp:lastModifiedBy>
  <cp:revision>92</cp:revision>
  <dcterms:created xsi:type="dcterms:W3CDTF">2025-06-03T17:14:00Z</dcterms:created>
  <dcterms:modified xsi:type="dcterms:W3CDTF">2025-06-05T04:12:00Z</dcterms:modified>
</cp:coreProperties>
</file>